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2FDFE" w14:textId="3083F98C" w:rsidR="00C5686D" w:rsidRDefault="001259FA" w:rsidP="001259FA">
      <w:pPr>
        <w:jc w:val="center"/>
        <w:rPr>
          <w:rFonts w:ascii="ＤＦ平成明朝体W7" w:eastAsia="ＤＦ平成明朝体W7" w:hAnsi="ＤＦ平成明朝体W7"/>
          <w:b/>
          <w:sz w:val="44"/>
          <w:szCs w:val="44"/>
        </w:rPr>
      </w:pPr>
      <w:bookmarkStart w:id="0" w:name="_GoBack"/>
      <w:bookmarkEnd w:id="0"/>
      <w:r>
        <w:rPr>
          <w:rFonts w:ascii="ＤＦ平成明朝体W7" w:eastAsia="ＤＦ平成明朝体W7" w:hAnsi="ＤＦ平成明朝体W7" w:hint="eastAsia"/>
          <w:b/>
          <w:sz w:val="44"/>
          <w:szCs w:val="44"/>
        </w:rPr>
        <w:t xml:space="preserve">　</w:t>
      </w:r>
      <w:r w:rsidR="00C5686D">
        <w:rPr>
          <w:rFonts w:ascii="ＤＦ平成明朝体W7" w:eastAsia="ＤＦ平成明朝体W7" w:hAnsi="ＤＦ平成明朝体W7" w:hint="eastAsia"/>
          <w:b/>
          <w:sz w:val="44"/>
          <w:szCs w:val="44"/>
        </w:rPr>
        <w:t>自殺予防啓発にかかる</w:t>
      </w:r>
    </w:p>
    <w:p w14:paraId="6E6F9E98" w14:textId="3A4A051C" w:rsidR="001259FA" w:rsidRPr="0080365C" w:rsidRDefault="00C310BE" w:rsidP="001259FA">
      <w:pPr>
        <w:jc w:val="center"/>
        <w:rPr>
          <w:rFonts w:ascii="ＤＨＰ平成明朝体W7" w:eastAsia="ＤＨＰ平成明朝体W7" w:hAnsi="ＤＨＰ平成明朝体W7"/>
          <w:sz w:val="40"/>
          <w:szCs w:val="40"/>
        </w:rPr>
      </w:pPr>
      <w:r w:rsidRPr="0080365C">
        <w:rPr>
          <w:rFonts w:ascii="ＤＦ平成明朝体W7" w:eastAsia="ＤＦ平成明朝体W7" w:hAnsi="ＤＦ平成明朝体W7" w:hint="eastAsia"/>
          <w:b/>
          <w:sz w:val="40"/>
          <w:szCs w:val="40"/>
        </w:rPr>
        <w:t>県民の</w:t>
      </w:r>
      <w:r w:rsidR="000A3E62" w:rsidRPr="0080365C">
        <w:rPr>
          <w:rFonts w:ascii="ＤＦ平成明朝体W7" w:eastAsia="ＤＦ平成明朝体W7" w:hAnsi="ＤＦ平成明朝体W7" w:hint="eastAsia"/>
          <w:b/>
          <w:sz w:val="40"/>
          <w:szCs w:val="40"/>
        </w:rPr>
        <w:t>皆様へ</w:t>
      </w:r>
      <w:r w:rsidR="00C5686D">
        <w:rPr>
          <w:rFonts w:ascii="ＤＦ平成明朝体W7" w:eastAsia="ＤＦ平成明朝体W7" w:hAnsi="ＤＦ平成明朝体W7" w:hint="eastAsia"/>
          <w:b/>
          <w:sz w:val="40"/>
          <w:szCs w:val="40"/>
        </w:rPr>
        <w:t>の知事メッセージ</w:t>
      </w:r>
    </w:p>
    <w:p w14:paraId="4B242A20" w14:textId="77777777" w:rsidR="00B71A58" w:rsidRPr="00BA3E22" w:rsidRDefault="00B71A58" w:rsidP="00C310BE">
      <w:pPr>
        <w:spacing w:line="160" w:lineRule="exact"/>
        <w:rPr>
          <w:rFonts w:ascii="ＭＳ 明朝" w:eastAsia="ＭＳ 明朝" w:hAnsi="ＭＳ 明朝"/>
          <w:sz w:val="22"/>
        </w:rPr>
      </w:pPr>
      <w:r>
        <w:rPr>
          <w:rFonts w:ascii="Meiryo UI" w:eastAsia="Meiryo UI" w:hAnsi="Meiryo UI" w:hint="eastAsia"/>
          <w:sz w:val="22"/>
        </w:rPr>
        <w:t xml:space="preserve">　</w:t>
      </w:r>
    </w:p>
    <w:p w14:paraId="16419F5B" w14:textId="0B79DBA4" w:rsidR="00753EF3" w:rsidRPr="00C5686D" w:rsidRDefault="00C5686D" w:rsidP="00BA3E22">
      <w:pPr>
        <w:spacing w:line="440" w:lineRule="exact"/>
        <w:ind w:firstLineChars="100" w:firstLine="280"/>
        <w:rPr>
          <w:rFonts w:ascii="ＭＳ 明朝" w:eastAsia="ＭＳ 明朝" w:hAnsi="ＭＳ 明朝"/>
          <w:color w:val="000000" w:themeColor="text1"/>
          <w:sz w:val="28"/>
          <w:szCs w:val="28"/>
        </w:rPr>
      </w:pPr>
      <w:r w:rsidRPr="00C5686D">
        <w:rPr>
          <w:rFonts w:ascii="ＭＳ 明朝" w:eastAsia="ＭＳ 明朝" w:hAnsi="ＭＳ 明朝" w:hint="eastAsia"/>
          <w:color w:val="000000" w:themeColor="text1"/>
          <w:sz w:val="28"/>
          <w:szCs w:val="28"/>
        </w:rPr>
        <w:t>2023年７月の警察庁の自殺統計（暫定値）によると、</w:t>
      </w:r>
      <w:r w:rsidR="0084122E" w:rsidRPr="00C5686D">
        <w:rPr>
          <w:rFonts w:ascii="ＭＳ 明朝" w:eastAsia="ＭＳ 明朝" w:hAnsi="ＭＳ 明朝" w:hint="eastAsia"/>
          <w:color w:val="000000" w:themeColor="text1"/>
          <w:sz w:val="28"/>
          <w:szCs w:val="28"/>
        </w:rPr>
        <w:t>本年１月から７月</w:t>
      </w:r>
      <w:r w:rsidRPr="00C5686D">
        <w:rPr>
          <w:rFonts w:ascii="ＭＳ 明朝" w:eastAsia="ＭＳ 明朝" w:hAnsi="ＭＳ 明朝" w:hint="eastAsia"/>
          <w:color w:val="000000" w:themeColor="text1"/>
          <w:sz w:val="28"/>
          <w:szCs w:val="28"/>
        </w:rPr>
        <w:t>まで</w:t>
      </w:r>
      <w:r w:rsidR="0084122E" w:rsidRPr="00C5686D">
        <w:rPr>
          <w:rFonts w:ascii="ＭＳ 明朝" w:eastAsia="ＭＳ 明朝" w:hAnsi="ＭＳ 明朝" w:hint="eastAsia"/>
          <w:color w:val="000000" w:themeColor="text1"/>
          <w:sz w:val="28"/>
          <w:szCs w:val="28"/>
        </w:rPr>
        <w:t>の間、</w:t>
      </w:r>
      <w:r w:rsidRPr="00C5686D">
        <w:rPr>
          <w:rFonts w:ascii="ＭＳ 明朝" w:eastAsia="ＭＳ 明朝" w:hAnsi="ＭＳ 明朝" w:hint="eastAsia"/>
          <w:color w:val="000000" w:themeColor="text1"/>
          <w:sz w:val="28"/>
          <w:szCs w:val="28"/>
        </w:rPr>
        <w:t>全国で12，740人、愛知県では703人の方が亡くなられています。自殺の背景には、失業、倒産、多重債務、過労や孤立などの社会的要因が複雑に絡み合っているといわれております。</w:t>
      </w:r>
    </w:p>
    <w:p w14:paraId="6E8B1FAD" w14:textId="64B33FEA" w:rsidR="009564C6" w:rsidRPr="00275264" w:rsidRDefault="00275264" w:rsidP="00547DC4">
      <w:pPr>
        <w:rPr>
          <w:rFonts w:ascii="Meiryo UI" w:eastAsia="Meiryo UI" w:hAnsi="Meiryo UI"/>
          <w:sz w:val="40"/>
          <w:szCs w:val="40"/>
        </w:rPr>
      </w:pPr>
      <w:r>
        <w:rPr>
          <w:noProof/>
        </w:rPr>
        <mc:AlternateContent>
          <mc:Choice Requires="wps">
            <w:drawing>
              <wp:anchor distT="0" distB="0" distL="114300" distR="114300" simplePos="0" relativeHeight="251663360" behindDoc="0" locked="0" layoutInCell="1" allowOverlap="1" wp14:anchorId="2A287080" wp14:editId="4BA7E96C">
                <wp:simplePos x="0" y="0"/>
                <wp:positionH relativeFrom="column">
                  <wp:posOffset>-232410</wp:posOffset>
                </wp:positionH>
                <wp:positionV relativeFrom="paragraph">
                  <wp:posOffset>143510</wp:posOffset>
                </wp:positionV>
                <wp:extent cx="2200275" cy="297180"/>
                <wp:effectExtent l="0" t="0" r="0" b="7620"/>
                <wp:wrapNone/>
                <wp:docPr id="9" name="テキスト ボックス 9"/>
                <wp:cNvGraphicFramePr/>
                <a:graphic xmlns:a="http://schemas.openxmlformats.org/drawingml/2006/main">
                  <a:graphicData uri="http://schemas.microsoft.com/office/word/2010/wordprocessingShape">
                    <wps:wsp>
                      <wps:cNvSpPr txBox="1"/>
                      <wps:spPr>
                        <a:xfrm>
                          <a:off x="0" y="0"/>
                          <a:ext cx="2200275" cy="297180"/>
                        </a:xfrm>
                        <a:prstGeom prst="rect">
                          <a:avLst/>
                        </a:prstGeom>
                        <a:noFill/>
                        <a:ln>
                          <a:noFill/>
                        </a:ln>
                      </wps:spPr>
                      <wps:txbx>
                        <w:txbxContent>
                          <w:p w14:paraId="1E6DF01A" w14:textId="77777777" w:rsidR="00275264" w:rsidRPr="00275264" w:rsidRDefault="00275264" w:rsidP="00275264">
                            <w:pPr>
                              <w:spacing w:line="440" w:lineRule="exact"/>
                              <w:jc w:val="center"/>
                              <w:rPr>
                                <w:rFonts w:ascii="ＭＳ 明朝" w:eastAsia="ＭＳ 明朝" w:hAnsi="ＭＳ 明朝"/>
                                <w:b/>
                                <w:color w:val="F7CAAC" w:themeColor="accent2" w:themeTint="66"/>
                                <w:sz w:val="36"/>
                                <w:szCs w:val="36"/>
                                <w14:textOutline w14:w="11112" w14:cap="flat" w14:cmpd="sng" w14:algn="ctr">
                                  <w14:solidFill>
                                    <w14:schemeClr w14:val="accent2"/>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＜子どもたちへ＞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A287080" id="_x0000_t202" coordsize="21600,21600" o:spt="202" path="m,l,21600r21600,l21600,xe">
                <v:stroke joinstyle="miter"/>
                <v:path gradientshapeok="t" o:connecttype="rect"/>
              </v:shapetype>
              <v:shape id="テキスト ボックス 9" o:spid="_x0000_s1027" type="#_x0000_t202" style="position:absolute;left:0;text-align:left;margin-left:-18.3pt;margin-top:11.3pt;width:173.25pt;height:23.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" filled="f" stroked="f">
                <v:textbox style="mso-fit-shape-to-text:t" inset="5.85pt,.7pt,5.85pt,.7pt">
                  <w:txbxContent>
                    <w:p w14:paraId="1E6DF01A" w14:textId="77777777" w:rsidR="00275264" w:rsidRPr="00275264" w:rsidRDefault="00275264" w:rsidP="00275264">
                      <w:pPr>
                        <w:spacing w:line="440" w:lineRule="exact"/>
                        <w:jc w:val="center"/>
                        <w:rPr>
                          <w:rFonts w:ascii="ＭＳ 明朝" w:eastAsia="ＭＳ 明朝" w:hAnsi="ＭＳ 明朝"/>
                          <w:b/>
                          <w:color w:val="F7CAAC" w:themeColor="accent2" w:themeTint="66"/>
                          <w:sz w:val="36"/>
                          <w:szCs w:val="36"/>
                          <w14:textOutline w14:w="11112" w14:cap="flat" w14:cmpd="sng" w14:algn="ctr">
                            <w14:solidFill>
                              <w14:schemeClr w14:val="accent2"/>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＜子どもたちへ＞</w:t>
                      </w:r>
                    </w:p>
                  </w:txbxContent>
                </v:textbox>
              </v:shape>
            </w:pict>
          </mc:Fallback>
        </mc:AlternateContent>
      </w:r>
    </w:p>
    <w:p w14:paraId="52ABFBED" w14:textId="77777777" w:rsidR="00637732" w:rsidRPr="00641F55" w:rsidRDefault="00637732" w:rsidP="00637732">
      <w:pPr>
        <w:spacing w:line="440" w:lineRule="exact"/>
        <w:ind w:firstLineChars="100" w:firstLine="280"/>
        <w:rPr>
          <w:rFonts w:ascii="ＭＳ 明朝" w:eastAsia="ＭＳ 明朝" w:hAnsi="ＭＳ 明朝"/>
          <w:color w:val="000000" w:themeColor="text1"/>
          <w:sz w:val="28"/>
          <w:szCs w:val="28"/>
        </w:rPr>
      </w:pPr>
      <w:r w:rsidRPr="00641F55">
        <w:rPr>
          <w:rFonts w:ascii="ＭＳ 明朝" w:eastAsia="ＭＳ 明朝" w:hAnsi="ＭＳ 明朝" w:hint="eastAsia"/>
          <w:color w:val="000000" w:themeColor="text1"/>
          <w:sz w:val="28"/>
          <w:szCs w:val="28"/>
        </w:rPr>
        <w:t>多くの学校では９月１日から新学期が始まります。</w:t>
      </w:r>
    </w:p>
    <w:p w14:paraId="2AEC903C" w14:textId="320A8B39" w:rsidR="00637732" w:rsidRPr="00641F55" w:rsidRDefault="00637732" w:rsidP="00637732">
      <w:pPr>
        <w:spacing w:line="440" w:lineRule="exact"/>
        <w:ind w:firstLineChars="100" w:firstLine="280"/>
        <w:rPr>
          <w:rFonts w:ascii="ＭＳ 明朝" w:eastAsia="ＭＳ 明朝" w:hAnsi="ＭＳ 明朝"/>
          <w:color w:val="000000" w:themeColor="text1"/>
          <w:sz w:val="28"/>
          <w:szCs w:val="28"/>
        </w:rPr>
      </w:pPr>
      <w:r w:rsidRPr="00641F55">
        <w:rPr>
          <w:rFonts w:ascii="ＭＳ 明朝" w:eastAsia="ＭＳ 明朝" w:hAnsi="ＭＳ 明朝" w:hint="eastAsia"/>
          <w:color w:val="000000" w:themeColor="text1"/>
          <w:sz w:val="28"/>
          <w:szCs w:val="28"/>
        </w:rPr>
        <w:t>こころが苦しくて</w:t>
      </w:r>
      <w:r w:rsidRPr="002037FA">
        <w:rPr>
          <w:rFonts w:ascii="ＭＳ 明朝" w:eastAsia="ＭＳ 明朝" w:hAnsi="ＭＳ 明朝" w:hint="eastAsia"/>
          <w:color w:val="000000" w:themeColor="text1"/>
          <w:sz w:val="28"/>
          <w:szCs w:val="28"/>
        </w:rPr>
        <w:t>たまらない、どうしていいか分からないときは、一人で</w:t>
      </w:r>
      <w:r w:rsidR="001C0498" w:rsidRPr="006D20A5">
        <w:rPr>
          <w:rFonts w:ascii="ＭＳ 明朝" w:eastAsia="ＭＳ 明朝" w:hAnsi="ＭＳ 明朝" w:hint="eastAsia"/>
          <w:color w:val="000000" w:themeColor="text1"/>
          <w:sz w:val="28"/>
          <w:szCs w:val="28"/>
        </w:rPr>
        <w:t>抱え込まず</w:t>
      </w:r>
      <w:r w:rsidRPr="002037FA">
        <w:rPr>
          <w:rFonts w:ascii="ＭＳ 明朝" w:eastAsia="ＭＳ 明朝" w:hAnsi="ＭＳ 明朝" w:hint="eastAsia"/>
          <w:color w:val="000000" w:themeColor="text1"/>
          <w:sz w:val="28"/>
          <w:szCs w:val="28"/>
        </w:rPr>
        <w:t>、</w:t>
      </w:r>
      <w:r w:rsidRPr="00D30283">
        <w:rPr>
          <w:rFonts w:ascii="ＭＳ 明朝" w:eastAsia="ＭＳ 明朝" w:hAnsi="ＭＳ 明朝" w:hint="eastAsia"/>
          <w:color w:val="000000" w:themeColor="text1"/>
          <w:sz w:val="28"/>
          <w:szCs w:val="28"/>
        </w:rPr>
        <w:t>御</w:t>
      </w:r>
      <w:r w:rsidRPr="002037FA">
        <w:rPr>
          <w:rFonts w:ascii="ＭＳ 明朝" w:eastAsia="ＭＳ 明朝" w:hAnsi="ＭＳ 明朝" w:hint="eastAsia"/>
          <w:color w:val="000000" w:themeColor="text1"/>
          <w:sz w:val="28"/>
          <w:szCs w:val="28"/>
        </w:rPr>
        <w:t>家</w:t>
      </w:r>
      <w:r w:rsidRPr="001C0498">
        <w:rPr>
          <w:rFonts w:ascii="ＭＳ 明朝" w:eastAsia="ＭＳ 明朝" w:hAnsi="ＭＳ 明朝" w:hint="eastAsia"/>
          <w:color w:val="000000" w:themeColor="text1"/>
          <w:sz w:val="28"/>
          <w:szCs w:val="28"/>
        </w:rPr>
        <w:t>族</w:t>
      </w:r>
      <w:r w:rsidRPr="00641F55">
        <w:rPr>
          <w:rFonts w:ascii="ＭＳ 明朝" w:eastAsia="ＭＳ 明朝" w:hAnsi="ＭＳ 明朝" w:hint="eastAsia"/>
          <w:color w:val="000000" w:themeColor="text1"/>
          <w:sz w:val="28"/>
          <w:szCs w:val="28"/>
        </w:rPr>
        <w:t>や先生、周りの友だちなど、信頼できる人に、気持ちを話してください。周りの人に話しづらいときは、相談窓口もあなたに寄り添ってくれます。SNSや電話による相談窓口も複数あります。あなたのつらい思いを受け止め、味方になってくれる信頼できる大人は必ずいるはずです。</w:t>
      </w:r>
    </w:p>
    <w:p w14:paraId="313473E7" w14:textId="77777777" w:rsidR="00547DC4" w:rsidRPr="00641F55" w:rsidRDefault="00547DC4" w:rsidP="002D3941">
      <w:pPr>
        <w:spacing w:line="160" w:lineRule="exact"/>
        <w:ind w:firstLineChars="75" w:firstLine="165"/>
        <w:rPr>
          <w:rFonts w:ascii="ＭＳ 明朝" w:eastAsia="ＭＳ 明朝" w:hAnsi="ＭＳ 明朝"/>
          <w:color w:val="000000" w:themeColor="text1"/>
          <w:sz w:val="22"/>
        </w:rPr>
      </w:pPr>
    </w:p>
    <w:p w14:paraId="444F42CE" w14:textId="77777777" w:rsidR="00547DC4" w:rsidRDefault="00547DC4" w:rsidP="009564C6">
      <w:pPr>
        <w:spacing w:line="440" w:lineRule="exact"/>
        <w:rPr>
          <w:rFonts w:ascii="ＭＳ 明朝" w:eastAsia="ＭＳ 明朝" w:hAnsi="ＭＳ 明朝"/>
          <w:sz w:val="28"/>
          <w:szCs w:val="28"/>
        </w:rPr>
      </w:pPr>
      <w:r>
        <w:rPr>
          <w:noProof/>
        </w:rPr>
        <mc:AlternateContent>
          <mc:Choice Requires="wps">
            <w:drawing>
              <wp:anchor distT="0" distB="0" distL="114300" distR="114300" simplePos="0" relativeHeight="251665408" behindDoc="0" locked="0" layoutInCell="1" allowOverlap="1" wp14:anchorId="384ED674" wp14:editId="43860212">
                <wp:simplePos x="0" y="0"/>
                <wp:positionH relativeFrom="column">
                  <wp:posOffset>-152400</wp:posOffset>
                </wp:positionH>
                <wp:positionV relativeFrom="paragraph">
                  <wp:posOffset>137795</wp:posOffset>
                </wp:positionV>
                <wp:extent cx="1828800" cy="1828800"/>
                <wp:effectExtent l="0" t="0" r="0" b="7620"/>
                <wp:wrapSquare wrapText="bothSides"/>
                <wp:docPr id="10" name="テキスト ボックス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BB4FB5" w14:textId="77777777" w:rsidR="00275264" w:rsidRPr="00275264" w:rsidRDefault="00275264" w:rsidP="00275264">
                            <w:pPr>
                              <w:spacing w:line="440" w:lineRule="exact"/>
                              <w:jc w:val="center"/>
                              <w:rPr>
                                <w:rFonts w:ascii="ＭＳ 明朝" w:eastAsia="ＭＳ 明朝" w:hAnsi="ＭＳ 明朝"/>
                                <w:b/>
                                <w:color w:val="2E74B5" w:themeColor="accent1" w:themeShade="BF"/>
                                <w:sz w:val="36"/>
                                <w:szCs w:val="36"/>
                                <w14:textOutline w14:w="11112" w14:cap="flat" w14:cmpd="sng" w14:algn="ctr">
                                  <w14:solidFill>
                                    <w14:schemeClr w14:val="accent1">
                                      <w14:lumMod w14:val="50000"/>
                                    </w14:schemeClr>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＜つらく苦しい思いをされている方へ＞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4ED674" id="テキスト ボックス 10" o:spid="_x0000_s1028" type="#_x0000_t202" style="position:absolute;left:0;text-align:left;margin-left:-12pt;margin-top:10.85pt;width:2in;height:2in;z-index:25166540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" filled="f" stroked="f">
                <v:textbox style="mso-fit-shape-to-text:t" inset="5.85pt,.7pt,5.85pt,.7pt">
                  <w:txbxContent>
                    <w:p w14:paraId="08BB4FB5" w14:textId="77777777" w:rsidR="00275264" w:rsidRPr="00275264" w:rsidRDefault="00275264" w:rsidP="00275264">
                      <w:pPr>
                        <w:spacing w:line="440" w:lineRule="exact"/>
                        <w:jc w:val="center"/>
                        <w:rPr>
                          <w:rFonts w:ascii="ＭＳ 明朝" w:eastAsia="ＭＳ 明朝" w:hAnsi="ＭＳ 明朝"/>
                          <w:b/>
                          <w:color w:val="2E74B5" w:themeColor="accent1" w:themeShade="BF"/>
                          <w:sz w:val="36"/>
                          <w:szCs w:val="36"/>
                          <w14:textOutline w14:w="11112" w14:cap="flat" w14:cmpd="sng" w14:algn="ctr">
                            <w14:solidFill>
                              <w14:schemeClr w14:val="accent1">
                                <w14:lumMod w14:val="50000"/>
                              </w14:schemeClr>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＜つらく苦しい思いをされている方へ＞</w:t>
                      </w:r>
                    </w:p>
                  </w:txbxContent>
                </v:textbox>
                <w10:wrap type="square"/>
              </v:shape>
            </w:pict>
          </mc:Fallback>
        </mc:AlternateContent>
      </w:r>
    </w:p>
    <w:p w14:paraId="2FC2A32B" w14:textId="77777777" w:rsidR="009564C6" w:rsidRPr="00547DC4" w:rsidRDefault="009564C6" w:rsidP="00547DC4">
      <w:pPr>
        <w:spacing w:line="280" w:lineRule="exact"/>
        <w:rPr>
          <w:rFonts w:ascii="ＭＳ 明朝" w:eastAsia="ＭＳ 明朝" w:hAnsi="ＭＳ 明朝"/>
          <w:sz w:val="16"/>
          <w:szCs w:val="16"/>
        </w:rPr>
      </w:pPr>
    </w:p>
    <w:p w14:paraId="58FA634A" w14:textId="77777777" w:rsidR="009564C6" w:rsidRPr="00C5686D" w:rsidRDefault="00C65C96" w:rsidP="00275264">
      <w:pPr>
        <w:spacing w:line="440" w:lineRule="exact"/>
        <w:ind w:firstLineChars="100" w:firstLine="280"/>
        <w:rPr>
          <w:rFonts w:ascii="ＭＳ 明朝" w:eastAsia="ＭＳ 明朝" w:hAnsi="ＭＳ 明朝"/>
          <w:color w:val="000000" w:themeColor="text1"/>
          <w:sz w:val="28"/>
          <w:szCs w:val="28"/>
        </w:rPr>
      </w:pPr>
      <w:r w:rsidRPr="00C5686D">
        <w:rPr>
          <w:rFonts w:ascii="ＭＳ 明朝" w:eastAsia="ＭＳ 明朝" w:hAnsi="ＭＳ 明朝" w:hint="eastAsia"/>
          <w:color w:val="000000" w:themeColor="text1"/>
          <w:sz w:val="28"/>
          <w:szCs w:val="28"/>
        </w:rPr>
        <w:t>一人で、苦しい思いを抱え込まず</w:t>
      </w:r>
      <w:r w:rsidR="009564C6" w:rsidRPr="00C5686D">
        <w:rPr>
          <w:rFonts w:ascii="ＭＳ 明朝" w:eastAsia="ＭＳ 明朝" w:hAnsi="ＭＳ 明朝" w:hint="eastAsia"/>
          <w:color w:val="000000" w:themeColor="text1"/>
          <w:sz w:val="28"/>
          <w:szCs w:val="28"/>
        </w:rPr>
        <w:t>、御家族や友人、職場の仲間など、あなたが信頼できる方に</w:t>
      </w:r>
      <w:r w:rsidR="000F670F" w:rsidRPr="00C5686D">
        <w:rPr>
          <w:rFonts w:ascii="ＭＳ 明朝" w:eastAsia="ＭＳ 明朝" w:hAnsi="ＭＳ 明朝" w:hint="eastAsia"/>
          <w:color w:val="000000" w:themeColor="text1"/>
          <w:sz w:val="28"/>
          <w:szCs w:val="28"/>
        </w:rPr>
        <w:t>気持ちを伝えて</w:t>
      </w:r>
      <w:r w:rsidR="009564C6" w:rsidRPr="00C5686D">
        <w:rPr>
          <w:rFonts w:ascii="ＭＳ 明朝" w:eastAsia="ＭＳ 明朝" w:hAnsi="ＭＳ 明朝" w:hint="eastAsia"/>
          <w:color w:val="000000" w:themeColor="text1"/>
          <w:sz w:val="28"/>
          <w:szCs w:val="28"/>
        </w:rPr>
        <w:t>ください。</w:t>
      </w:r>
    </w:p>
    <w:p w14:paraId="18BFF057" w14:textId="77777777" w:rsidR="005F3147" w:rsidRPr="00C5686D" w:rsidRDefault="005F3147" w:rsidP="00275264">
      <w:pPr>
        <w:spacing w:line="440" w:lineRule="exact"/>
        <w:ind w:firstLineChars="100" w:firstLine="280"/>
        <w:rPr>
          <w:rFonts w:ascii="ＭＳ 明朝" w:eastAsia="ＭＳ 明朝" w:hAnsi="ＭＳ 明朝"/>
          <w:color w:val="000000" w:themeColor="text1"/>
          <w:sz w:val="28"/>
          <w:szCs w:val="28"/>
        </w:rPr>
      </w:pPr>
      <w:r w:rsidRPr="00C5686D">
        <w:rPr>
          <w:rFonts w:ascii="ＭＳ 明朝" w:eastAsia="ＭＳ 明朝" w:hAnsi="ＭＳ 明朝" w:hint="eastAsia"/>
          <w:color w:val="000000" w:themeColor="text1"/>
          <w:sz w:val="28"/>
          <w:szCs w:val="28"/>
        </w:rPr>
        <w:t>身近な人に</w:t>
      </w:r>
      <w:r w:rsidR="000F670F" w:rsidRPr="00C5686D">
        <w:rPr>
          <w:rFonts w:ascii="ＭＳ 明朝" w:eastAsia="ＭＳ 明朝" w:hAnsi="ＭＳ 明朝" w:hint="eastAsia"/>
          <w:color w:val="000000" w:themeColor="text1"/>
          <w:sz w:val="28"/>
          <w:szCs w:val="28"/>
        </w:rPr>
        <w:t>話</w:t>
      </w:r>
      <w:r w:rsidRPr="00C5686D">
        <w:rPr>
          <w:rFonts w:ascii="ＭＳ 明朝" w:eastAsia="ＭＳ 明朝" w:hAnsi="ＭＳ 明朝" w:hint="eastAsia"/>
          <w:color w:val="000000" w:themeColor="text1"/>
          <w:sz w:val="28"/>
          <w:szCs w:val="28"/>
        </w:rPr>
        <w:t>しづらい、あるいは、</w:t>
      </w:r>
      <w:r w:rsidR="000F670F" w:rsidRPr="00C5686D">
        <w:rPr>
          <w:rFonts w:ascii="ＭＳ 明朝" w:eastAsia="ＭＳ 明朝" w:hAnsi="ＭＳ 明朝" w:hint="eastAsia"/>
          <w:color w:val="000000" w:themeColor="text1"/>
          <w:sz w:val="28"/>
          <w:szCs w:val="28"/>
        </w:rPr>
        <w:t>話が</w:t>
      </w:r>
      <w:r w:rsidRPr="00C5686D">
        <w:rPr>
          <w:rFonts w:ascii="ＭＳ 明朝" w:eastAsia="ＭＳ 明朝" w:hAnsi="ＭＳ 明朝" w:hint="eastAsia"/>
          <w:color w:val="000000" w:themeColor="text1"/>
          <w:sz w:val="28"/>
          <w:szCs w:val="28"/>
        </w:rPr>
        <w:t>できる人が</w:t>
      </w:r>
      <w:r w:rsidR="00400B76" w:rsidRPr="00C5686D">
        <w:rPr>
          <w:rFonts w:ascii="ＭＳ 明朝" w:eastAsia="ＭＳ 明朝" w:hAnsi="ＭＳ 明朝" w:hint="eastAsia"/>
          <w:color w:val="000000" w:themeColor="text1"/>
          <w:sz w:val="28"/>
          <w:szCs w:val="28"/>
        </w:rPr>
        <w:t>周りに</w:t>
      </w:r>
      <w:r w:rsidRPr="00C5686D">
        <w:rPr>
          <w:rFonts w:ascii="ＭＳ 明朝" w:eastAsia="ＭＳ 明朝" w:hAnsi="ＭＳ 明朝" w:hint="eastAsia"/>
          <w:color w:val="000000" w:themeColor="text1"/>
          <w:sz w:val="28"/>
          <w:szCs w:val="28"/>
        </w:rPr>
        <w:t>いない方は、県や</w:t>
      </w:r>
      <w:r w:rsidR="006D7511" w:rsidRPr="00C5686D">
        <w:rPr>
          <w:rFonts w:ascii="ＭＳ 明朝" w:eastAsia="ＭＳ 明朝" w:hAnsi="ＭＳ 明朝" w:hint="eastAsia"/>
          <w:color w:val="000000" w:themeColor="text1"/>
          <w:sz w:val="28"/>
          <w:szCs w:val="28"/>
        </w:rPr>
        <w:t>お住まいの</w:t>
      </w:r>
      <w:r w:rsidRPr="00C5686D">
        <w:rPr>
          <w:rFonts w:ascii="ＭＳ 明朝" w:eastAsia="ＭＳ 明朝" w:hAnsi="ＭＳ 明朝" w:hint="eastAsia"/>
          <w:color w:val="000000" w:themeColor="text1"/>
          <w:sz w:val="28"/>
          <w:szCs w:val="28"/>
        </w:rPr>
        <w:t>市町村の相談窓口に相談してください。</w:t>
      </w:r>
    </w:p>
    <w:p w14:paraId="16740702" w14:textId="49251BD0" w:rsidR="000D7685" w:rsidRPr="00C5686D" w:rsidRDefault="006D7511" w:rsidP="00275264">
      <w:pPr>
        <w:spacing w:line="440" w:lineRule="exact"/>
        <w:ind w:firstLineChars="100" w:firstLine="280"/>
        <w:rPr>
          <w:rFonts w:ascii="ＭＳ 明朝" w:eastAsia="ＭＳ 明朝" w:hAnsi="ＭＳ 明朝"/>
          <w:color w:val="000000" w:themeColor="text1"/>
          <w:sz w:val="28"/>
          <w:szCs w:val="28"/>
        </w:rPr>
      </w:pPr>
      <w:r w:rsidRPr="00C5686D">
        <w:rPr>
          <w:rFonts w:ascii="ＭＳ 明朝" w:eastAsia="ＭＳ 明朝" w:hAnsi="ＭＳ 明朝" w:hint="eastAsia"/>
          <w:color w:val="000000" w:themeColor="text1"/>
          <w:sz w:val="28"/>
          <w:szCs w:val="28"/>
        </w:rPr>
        <w:t>県では</w:t>
      </w:r>
      <w:r w:rsidR="005F3147" w:rsidRPr="00C5686D">
        <w:rPr>
          <w:rFonts w:ascii="ＭＳ 明朝" w:eastAsia="ＭＳ 明朝" w:hAnsi="ＭＳ 明朝" w:hint="eastAsia"/>
          <w:color w:val="000000" w:themeColor="text1"/>
          <w:sz w:val="28"/>
          <w:szCs w:val="28"/>
        </w:rPr>
        <w:t>、</w:t>
      </w:r>
      <w:r w:rsidR="00B44F26" w:rsidRPr="00C5686D">
        <w:rPr>
          <w:rFonts w:ascii="ＭＳ 明朝" w:eastAsia="ＭＳ 明朝" w:hAnsi="ＭＳ 明朝" w:hint="eastAsia"/>
          <w:color w:val="000000" w:themeColor="text1"/>
          <w:sz w:val="28"/>
          <w:szCs w:val="28"/>
        </w:rPr>
        <w:t>SNS</w:t>
      </w:r>
      <w:r w:rsidR="00D618B8" w:rsidRPr="00C5686D">
        <w:rPr>
          <w:rFonts w:ascii="ＭＳ 明朝" w:eastAsia="ＭＳ 明朝" w:hAnsi="ＭＳ 明朝" w:hint="eastAsia"/>
          <w:color w:val="000000" w:themeColor="text1"/>
          <w:sz w:val="28"/>
          <w:szCs w:val="28"/>
        </w:rPr>
        <w:t>や電話</w:t>
      </w:r>
      <w:r w:rsidRPr="00C5686D">
        <w:rPr>
          <w:rFonts w:ascii="ＭＳ 明朝" w:eastAsia="ＭＳ 明朝" w:hAnsi="ＭＳ 明朝" w:hint="eastAsia"/>
          <w:color w:val="000000" w:themeColor="text1"/>
          <w:sz w:val="28"/>
          <w:szCs w:val="28"/>
        </w:rPr>
        <w:t>での</w:t>
      </w:r>
      <w:r w:rsidR="00B44F26" w:rsidRPr="00C5686D">
        <w:rPr>
          <w:rFonts w:ascii="ＭＳ 明朝" w:eastAsia="ＭＳ 明朝" w:hAnsi="ＭＳ 明朝" w:hint="eastAsia"/>
          <w:color w:val="000000" w:themeColor="text1"/>
          <w:sz w:val="28"/>
          <w:szCs w:val="28"/>
        </w:rPr>
        <w:t>相談</w:t>
      </w:r>
      <w:r w:rsidRPr="00C5686D">
        <w:rPr>
          <w:rFonts w:ascii="ＭＳ 明朝" w:eastAsia="ＭＳ 明朝" w:hAnsi="ＭＳ 明朝" w:hint="eastAsia"/>
          <w:color w:val="000000" w:themeColor="text1"/>
          <w:sz w:val="28"/>
          <w:szCs w:val="28"/>
        </w:rPr>
        <w:t>窓口を設置しています</w:t>
      </w:r>
      <w:r w:rsidR="000F670F" w:rsidRPr="00C5686D">
        <w:rPr>
          <w:rFonts w:ascii="ＭＳ 明朝" w:eastAsia="ＭＳ 明朝" w:hAnsi="ＭＳ 明朝" w:hint="eastAsia"/>
          <w:color w:val="000000" w:themeColor="text1"/>
          <w:sz w:val="28"/>
          <w:szCs w:val="28"/>
        </w:rPr>
        <w:t>。</w:t>
      </w:r>
      <w:r w:rsidRPr="00C5686D">
        <w:rPr>
          <w:rFonts w:ascii="ＭＳ 明朝" w:eastAsia="ＭＳ 明朝" w:hAnsi="ＭＳ 明朝" w:hint="eastAsia"/>
          <w:color w:val="000000" w:themeColor="text1"/>
          <w:sz w:val="28"/>
          <w:szCs w:val="28"/>
        </w:rPr>
        <w:t>また、</w:t>
      </w:r>
      <w:r w:rsidR="00996920" w:rsidRPr="00C5686D">
        <w:rPr>
          <w:rFonts w:ascii="ＭＳ 明朝" w:eastAsia="ＭＳ 明朝" w:hAnsi="ＭＳ 明朝" w:hint="eastAsia"/>
          <w:color w:val="000000" w:themeColor="text1"/>
          <w:sz w:val="28"/>
          <w:szCs w:val="28"/>
        </w:rPr>
        <w:t>精神保健福祉センター</w:t>
      </w:r>
      <w:r w:rsidRPr="00C5686D">
        <w:rPr>
          <w:rFonts w:ascii="ＭＳ 明朝" w:eastAsia="ＭＳ 明朝" w:hAnsi="ＭＳ 明朝" w:hint="eastAsia"/>
          <w:color w:val="000000" w:themeColor="text1"/>
          <w:sz w:val="28"/>
          <w:szCs w:val="28"/>
        </w:rPr>
        <w:t>や</w:t>
      </w:r>
      <w:r w:rsidR="00996920" w:rsidRPr="00C5686D">
        <w:rPr>
          <w:rFonts w:ascii="ＭＳ 明朝" w:eastAsia="ＭＳ 明朝" w:hAnsi="ＭＳ 明朝" w:hint="eastAsia"/>
          <w:color w:val="000000" w:themeColor="text1"/>
          <w:sz w:val="28"/>
          <w:szCs w:val="28"/>
        </w:rPr>
        <w:t>保健所</w:t>
      </w:r>
      <w:r w:rsidR="00B10E1C" w:rsidRPr="00C5686D">
        <w:rPr>
          <w:rFonts w:ascii="ＭＳ 明朝" w:eastAsia="ＭＳ 明朝" w:hAnsi="ＭＳ 明朝" w:hint="eastAsia"/>
          <w:color w:val="000000" w:themeColor="text1"/>
          <w:sz w:val="28"/>
          <w:szCs w:val="28"/>
        </w:rPr>
        <w:t>で</w:t>
      </w:r>
      <w:r w:rsidR="00E70DA5" w:rsidRPr="00C5686D">
        <w:rPr>
          <w:rFonts w:ascii="ＭＳ 明朝" w:eastAsia="ＭＳ 明朝" w:hAnsi="ＭＳ 明朝" w:hint="eastAsia"/>
          <w:color w:val="000000" w:themeColor="text1"/>
          <w:sz w:val="28"/>
          <w:szCs w:val="28"/>
        </w:rPr>
        <w:t>相談をお受けしています。</w:t>
      </w:r>
    </w:p>
    <w:p w14:paraId="7C3DA38D" w14:textId="77777777" w:rsidR="00CE07EB" w:rsidRPr="00C5686D" w:rsidRDefault="000D7685" w:rsidP="00275264">
      <w:pPr>
        <w:spacing w:line="440" w:lineRule="exact"/>
        <w:ind w:firstLineChars="100" w:firstLine="280"/>
        <w:rPr>
          <w:rFonts w:ascii="ＭＳ 明朝" w:eastAsia="ＭＳ 明朝" w:hAnsi="ＭＳ 明朝"/>
          <w:color w:val="000000" w:themeColor="text1"/>
          <w:sz w:val="28"/>
          <w:szCs w:val="28"/>
        </w:rPr>
      </w:pPr>
      <w:r w:rsidRPr="00C5686D">
        <w:rPr>
          <w:rFonts w:ascii="ＭＳ 明朝" w:eastAsia="ＭＳ 明朝" w:hAnsi="ＭＳ 明朝" w:hint="eastAsia"/>
          <w:color w:val="000000" w:themeColor="text1"/>
          <w:sz w:val="28"/>
          <w:szCs w:val="28"/>
        </w:rPr>
        <w:t>あなた</w:t>
      </w:r>
      <w:r w:rsidR="00B44F26" w:rsidRPr="00C5686D">
        <w:rPr>
          <w:rFonts w:ascii="ＭＳ 明朝" w:eastAsia="ＭＳ 明朝" w:hAnsi="ＭＳ 明朝" w:hint="eastAsia"/>
          <w:color w:val="000000" w:themeColor="text1"/>
          <w:sz w:val="28"/>
          <w:szCs w:val="28"/>
        </w:rPr>
        <w:t>は</w:t>
      </w:r>
      <w:r w:rsidR="000F670F" w:rsidRPr="00C5686D">
        <w:rPr>
          <w:rFonts w:ascii="ＭＳ 明朝" w:eastAsia="ＭＳ 明朝" w:hAnsi="ＭＳ 明朝" w:hint="eastAsia"/>
          <w:color w:val="000000" w:themeColor="text1"/>
          <w:sz w:val="28"/>
          <w:szCs w:val="28"/>
        </w:rPr>
        <w:t>決して</w:t>
      </w:r>
      <w:r w:rsidR="00B44F26" w:rsidRPr="00C5686D">
        <w:rPr>
          <w:rFonts w:ascii="ＭＳ 明朝" w:eastAsia="ＭＳ 明朝" w:hAnsi="ＭＳ 明朝" w:hint="eastAsia"/>
          <w:color w:val="000000" w:themeColor="text1"/>
          <w:sz w:val="28"/>
          <w:szCs w:val="28"/>
        </w:rPr>
        <w:t>一人ではありません。</w:t>
      </w:r>
      <w:r w:rsidR="00C65C96" w:rsidRPr="00C5686D">
        <w:rPr>
          <w:rFonts w:ascii="ＭＳ 明朝" w:eastAsia="ＭＳ 明朝" w:hAnsi="ＭＳ 明朝" w:hint="eastAsia"/>
          <w:color w:val="000000" w:themeColor="text1"/>
          <w:sz w:val="28"/>
          <w:szCs w:val="28"/>
        </w:rPr>
        <w:t>あなたの</w:t>
      </w:r>
      <w:r w:rsidR="00C310BE" w:rsidRPr="00C5686D">
        <w:rPr>
          <w:rFonts w:ascii="ＭＳ 明朝" w:eastAsia="ＭＳ 明朝" w:hAnsi="ＭＳ 明朝" w:hint="eastAsia"/>
          <w:color w:val="000000" w:themeColor="text1"/>
          <w:sz w:val="28"/>
          <w:szCs w:val="28"/>
        </w:rPr>
        <w:t>つらい思いを</w:t>
      </w:r>
      <w:r w:rsidR="00C65C96" w:rsidRPr="00C5686D">
        <w:rPr>
          <w:rFonts w:ascii="ＭＳ 明朝" w:eastAsia="ＭＳ 明朝" w:hAnsi="ＭＳ 明朝" w:hint="eastAsia"/>
          <w:color w:val="000000" w:themeColor="text1"/>
          <w:sz w:val="28"/>
          <w:szCs w:val="28"/>
        </w:rPr>
        <w:t>打ち明け</w:t>
      </w:r>
      <w:r w:rsidR="00275264" w:rsidRPr="00C5686D">
        <w:rPr>
          <w:rFonts w:ascii="ＭＳ 明朝" w:eastAsia="ＭＳ 明朝" w:hAnsi="ＭＳ 明朝" w:hint="eastAsia"/>
          <w:color w:val="000000" w:themeColor="text1"/>
          <w:sz w:val="28"/>
          <w:szCs w:val="28"/>
        </w:rPr>
        <w:t>て</w:t>
      </w:r>
      <w:r w:rsidR="00E70DA5" w:rsidRPr="00C5686D">
        <w:rPr>
          <w:rFonts w:ascii="ＭＳ 明朝" w:eastAsia="ＭＳ 明朝" w:hAnsi="ＭＳ 明朝" w:hint="eastAsia"/>
          <w:color w:val="000000" w:themeColor="text1"/>
          <w:sz w:val="28"/>
          <w:szCs w:val="28"/>
        </w:rPr>
        <w:t>ください。あなたからの相談をお待ちしています。</w:t>
      </w:r>
    </w:p>
    <w:p w14:paraId="63B85188" w14:textId="77777777" w:rsidR="00547DC4" w:rsidRPr="006D20A5" w:rsidRDefault="00547DC4" w:rsidP="00547DC4">
      <w:pPr>
        <w:spacing w:line="280" w:lineRule="exact"/>
        <w:rPr>
          <w:rFonts w:ascii="ＭＳ 明朝" w:eastAsia="ＭＳ 明朝" w:hAnsi="ＭＳ 明朝"/>
          <w:color w:val="FF0000"/>
          <w:sz w:val="22"/>
        </w:rPr>
      </w:pPr>
      <w:r w:rsidRPr="006D20A5">
        <w:rPr>
          <w:noProof/>
          <w:color w:val="FF0000"/>
        </w:rPr>
        <mc:AlternateContent>
          <mc:Choice Requires="wps">
            <w:drawing>
              <wp:anchor distT="0" distB="0" distL="114300" distR="114300" simplePos="0" relativeHeight="251667456" behindDoc="0" locked="0" layoutInCell="1" allowOverlap="1" wp14:anchorId="070A55E4" wp14:editId="328DCE24">
                <wp:simplePos x="0" y="0"/>
                <wp:positionH relativeFrom="column">
                  <wp:posOffset>-104775</wp:posOffset>
                </wp:positionH>
                <wp:positionV relativeFrom="paragraph">
                  <wp:posOffset>142875</wp:posOffset>
                </wp:positionV>
                <wp:extent cx="1828800" cy="1828800"/>
                <wp:effectExtent l="0" t="0" r="0" b="0"/>
                <wp:wrapSquare wrapText="bothSides"/>
                <wp:docPr id="11" name="テキスト ボックス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549654" w14:textId="77777777" w:rsidR="00275264" w:rsidRPr="00275264" w:rsidRDefault="00275264" w:rsidP="00275264">
                            <w:pPr>
                              <w:spacing w:line="440" w:lineRule="exact"/>
                              <w:jc w:val="center"/>
                              <w:rPr>
                                <w:rFonts w:ascii="ＭＳ 明朝" w:eastAsia="ＭＳ 明朝" w:hAnsi="ＭＳ 明朝"/>
                                <w:b/>
                                <w:color w:val="2E74B5" w:themeColor="accent1" w:themeShade="BF"/>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accent1">
                                      <w14:lumMod w14:val="50000"/>
                                    </w14:schemeClr>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＜全ての県民の皆様へ＞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0A55E4" id="テキスト ボックス 11" o:spid="_x0000_s1029" type="#_x0000_t202" style="position:absolute;left:0;text-align:left;margin-left:-8.25pt;margin-top:11.25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" filled="f" stroked="f">
                <v:textbox style="mso-fit-shape-to-text:t" inset="5.85pt,.7pt,5.85pt,.7pt">
                  <w:txbxContent>
                    <w:p w14:paraId="77549654" w14:textId="77777777" w:rsidR="00275264" w:rsidRPr="00275264" w:rsidRDefault="00275264" w:rsidP="00275264">
                      <w:pPr>
                        <w:spacing w:line="440" w:lineRule="exact"/>
                        <w:jc w:val="center"/>
                        <w:rPr>
                          <w:rFonts w:ascii="ＭＳ 明朝" w:eastAsia="ＭＳ 明朝" w:hAnsi="ＭＳ 明朝"/>
                          <w:b/>
                          <w:color w:val="2E74B5" w:themeColor="accent1" w:themeShade="BF"/>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accent1">
                                <w14:lumMod w14:val="50000"/>
                              </w14:schemeClr>
                            </w14:solidFill>
                            <w14:prstDash w14:val="solid"/>
                            <w14:round/>
                          </w14:textOutline>
                        </w:rPr>
                      </w:pPr>
                      <w:r w:rsidRPr="00275264">
                        <w:rPr>
                          <w:rFonts w:ascii="ＭＳ 明朝" w:eastAsia="ＭＳ 明朝" w:hAnsi="ＭＳ 明朝" w:hint="eastAsia"/>
                          <w:b/>
                          <w:color w:val="2E74B5" w:themeColor="accent1" w:themeShade="BF"/>
                          <w:sz w:val="36"/>
                          <w:szCs w:val="36"/>
                          <w14:textOutline w14:w="11112" w14:cap="flat" w14:cmpd="sng" w14:algn="ctr">
                            <w14:solidFill>
                              <w14:schemeClr w14:val="accent1">
                                <w14:lumMod w14:val="50000"/>
                              </w14:schemeClr>
                            </w14:solidFill>
                            <w14:prstDash w14:val="solid"/>
                            <w14:round/>
                          </w14:textOutline>
                        </w:rPr>
                        <w:t>＜全ての県民の皆様へ＞</w:t>
                      </w:r>
                    </w:p>
                  </w:txbxContent>
                </v:textbox>
                <w10:wrap type="square"/>
              </v:shape>
            </w:pict>
          </mc:Fallback>
        </mc:AlternateContent>
      </w:r>
    </w:p>
    <w:p w14:paraId="311CAB3E" w14:textId="77777777" w:rsidR="00C310BE" w:rsidRPr="006D20A5" w:rsidRDefault="00C310BE" w:rsidP="00C310BE">
      <w:pPr>
        <w:spacing w:line="440" w:lineRule="exact"/>
        <w:rPr>
          <w:rFonts w:ascii="ＭＳ 明朝" w:eastAsia="ＭＳ 明朝" w:hAnsi="ＭＳ 明朝"/>
          <w:color w:val="FF0000"/>
          <w:sz w:val="28"/>
          <w:szCs w:val="28"/>
        </w:rPr>
      </w:pPr>
    </w:p>
    <w:p w14:paraId="0A8CB4F8" w14:textId="1D17B49B" w:rsidR="00C310BE" w:rsidRPr="006D20A5" w:rsidRDefault="00275264" w:rsidP="00C310BE">
      <w:pPr>
        <w:spacing w:line="440" w:lineRule="exact"/>
        <w:rPr>
          <w:rFonts w:ascii="ＭＳ 明朝" w:eastAsia="ＭＳ 明朝" w:hAnsi="ＭＳ 明朝"/>
          <w:color w:val="FF0000"/>
          <w:sz w:val="28"/>
          <w:szCs w:val="28"/>
        </w:rPr>
      </w:pPr>
      <w:r w:rsidRPr="006D20A5">
        <w:rPr>
          <w:rFonts w:ascii="ＭＳ 明朝" w:eastAsia="ＭＳ 明朝" w:hAnsi="ＭＳ 明朝" w:hint="eastAsia"/>
          <w:color w:val="FF0000"/>
          <w:sz w:val="28"/>
          <w:szCs w:val="28"/>
        </w:rPr>
        <w:t xml:space="preserve">　</w:t>
      </w:r>
      <w:r w:rsidRPr="00C5686D">
        <w:rPr>
          <w:rFonts w:ascii="ＭＳ 明朝" w:eastAsia="ＭＳ 明朝" w:hAnsi="ＭＳ 明朝" w:hint="eastAsia"/>
          <w:color w:val="000000" w:themeColor="text1"/>
          <w:sz w:val="28"/>
          <w:szCs w:val="28"/>
        </w:rPr>
        <w:t>「眠れない」、「</w:t>
      </w:r>
      <w:r w:rsidR="0079655A" w:rsidRPr="00C5686D">
        <w:rPr>
          <w:rFonts w:ascii="ＭＳ 明朝" w:eastAsia="ＭＳ 明朝" w:hAnsi="ＭＳ 明朝" w:hint="eastAsia"/>
          <w:color w:val="000000" w:themeColor="text1"/>
          <w:sz w:val="28"/>
          <w:szCs w:val="28"/>
        </w:rPr>
        <w:t>食欲がない</w:t>
      </w:r>
      <w:r w:rsidRPr="00C5686D">
        <w:rPr>
          <w:rFonts w:ascii="ＭＳ 明朝" w:eastAsia="ＭＳ 明朝" w:hAnsi="ＭＳ 明朝" w:hint="eastAsia"/>
          <w:color w:val="000000" w:themeColor="text1"/>
          <w:sz w:val="28"/>
          <w:szCs w:val="28"/>
        </w:rPr>
        <w:t>」など、</w:t>
      </w:r>
      <w:r w:rsidR="0079655A" w:rsidRPr="00C5686D">
        <w:rPr>
          <w:rFonts w:ascii="ＭＳ 明朝" w:eastAsia="ＭＳ 明朝" w:hAnsi="ＭＳ 明朝" w:hint="eastAsia"/>
          <w:color w:val="000000" w:themeColor="text1"/>
          <w:sz w:val="28"/>
          <w:szCs w:val="28"/>
        </w:rPr>
        <w:t>いつもと違う</w:t>
      </w:r>
      <w:r w:rsidRPr="00C5686D">
        <w:rPr>
          <w:rFonts w:ascii="ＭＳ 明朝" w:eastAsia="ＭＳ 明朝" w:hAnsi="ＭＳ 明朝" w:hint="eastAsia"/>
          <w:color w:val="000000" w:themeColor="text1"/>
          <w:sz w:val="28"/>
          <w:szCs w:val="28"/>
        </w:rPr>
        <w:t>何らかのサインを発している</w:t>
      </w:r>
      <w:r w:rsidR="00C5686D" w:rsidRPr="00C5686D">
        <w:rPr>
          <w:rFonts w:ascii="ＭＳ 明朝" w:eastAsia="ＭＳ 明朝" w:hAnsi="ＭＳ 明朝" w:hint="eastAsia"/>
          <w:color w:val="000000" w:themeColor="text1"/>
          <w:sz w:val="28"/>
          <w:szCs w:val="28"/>
        </w:rPr>
        <w:t>方が</w:t>
      </w:r>
      <w:r w:rsidR="00C310BE" w:rsidRPr="00C5686D">
        <w:rPr>
          <w:rFonts w:ascii="ＭＳ 明朝" w:eastAsia="ＭＳ 明朝" w:hAnsi="ＭＳ 明朝" w:hint="eastAsia"/>
          <w:color w:val="000000" w:themeColor="text1"/>
          <w:sz w:val="28"/>
          <w:szCs w:val="28"/>
        </w:rPr>
        <w:t>あなたの周り</w:t>
      </w:r>
      <w:r w:rsidR="00C5686D" w:rsidRPr="00C5686D">
        <w:rPr>
          <w:rFonts w:ascii="ＭＳ 明朝" w:eastAsia="ＭＳ 明朝" w:hAnsi="ＭＳ 明朝" w:hint="eastAsia"/>
          <w:color w:val="000000" w:themeColor="text1"/>
          <w:sz w:val="28"/>
          <w:szCs w:val="28"/>
        </w:rPr>
        <w:t>にいれば、声</w:t>
      </w:r>
      <w:r w:rsidR="00C310BE" w:rsidRPr="00C5686D">
        <w:rPr>
          <w:rFonts w:ascii="ＭＳ 明朝" w:eastAsia="ＭＳ 明朝" w:hAnsi="ＭＳ 明朝" w:hint="eastAsia"/>
          <w:color w:val="000000" w:themeColor="text1"/>
          <w:sz w:val="28"/>
          <w:szCs w:val="28"/>
        </w:rPr>
        <w:t>をかけ</w:t>
      </w:r>
      <w:r w:rsidR="00A74274" w:rsidRPr="00C5686D">
        <w:rPr>
          <w:rFonts w:ascii="ＭＳ 明朝" w:eastAsia="ＭＳ 明朝" w:hAnsi="ＭＳ 明朝" w:hint="eastAsia"/>
          <w:color w:val="000000" w:themeColor="text1"/>
          <w:sz w:val="28"/>
          <w:szCs w:val="28"/>
        </w:rPr>
        <w:t>て</w:t>
      </w:r>
      <w:r w:rsidR="00C310BE" w:rsidRPr="00C5686D">
        <w:rPr>
          <w:rFonts w:ascii="ＭＳ 明朝" w:eastAsia="ＭＳ 明朝" w:hAnsi="ＭＳ 明朝" w:hint="eastAsia"/>
          <w:color w:val="000000" w:themeColor="text1"/>
          <w:sz w:val="28"/>
          <w:szCs w:val="28"/>
        </w:rPr>
        <w:t>、「心配している」の気持ちを伝えてください。</w:t>
      </w:r>
    </w:p>
    <w:p w14:paraId="530744F1" w14:textId="77777777" w:rsidR="00BA3E22" w:rsidRPr="006D20A5" w:rsidRDefault="00BA3E22" w:rsidP="00BA3E22">
      <w:pPr>
        <w:spacing w:line="240" w:lineRule="exact"/>
        <w:rPr>
          <w:rFonts w:ascii="ＭＳ 明朝" w:eastAsia="ＭＳ 明朝" w:hAnsi="ＭＳ 明朝"/>
          <w:color w:val="FF0000"/>
          <w:sz w:val="28"/>
          <w:szCs w:val="28"/>
        </w:rPr>
      </w:pPr>
    </w:p>
    <w:p w14:paraId="58ECA9E4" w14:textId="551D0A56" w:rsidR="00275264" w:rsidRPr="008F10F7" w:rsidRDefault="00240C3C" w:rsidP="00275264">
      <w:pPr>
        <w:ind w:firstLineChars="100" w:firstLine="280"/>
        <w:rPr>
          <w:rFonts w:ascii="Meiryo UI" w:eastAsia="Meiryo UI" w:hAnsi="Meiryo UI"/>
          <w:color w:val="000000" w:themeColor="text1"/>
          <w:sz w:val="28"/>
          <w:szCs w:val="28"/>
        </w:rPr>
      </w:pPr>
      <w:r w:rsidRPr="008F10F7">
        <w:rPr>
          <w:rFonts w:ascii="ＭＳ 明朝" w:eastAsia="ＭＳ 明朝" w:hAnsi="ＭＳ 明朝" w:hint="eastAsia"/>
          <w:color w:val="000000" w:themeColor="text1"/>
          <w:sz w:val="28"/>
          <w:szCs w:val="28"/>
        </w:rPr>
        <w:t>202</w:t>
      </w:r>
      <w:r w:rsidR="008F10F7" w:rsidRPr="008F10F7">
        <w:rPr>
          <w:rFonts w:ascii="ＭＳ 明朝" w:eastAsia="ＭＳ 明朝" w:hAnsi="ＭＳ 明朝" w:hint="eastAsia"/>
          <w:color w:val="000000" w:themeColor="text1"/>
          <w:sz w:val="28"/>
          <w:szCs w:val="28"/>
        </w:rPr>
        <w:t>3</w:t>
      </w:r>
      <w:r w:rsidRPr="008F10F7">
        <w:rPr>
          <w:rFonts w:ascii="ＭＳ 明朝" w:eastAsia="ＭＳ 明朝" w:hAnsi="ＭＳ 明朝" w:hint="eastAsia"/>
          <w:color w:val="000000" w:themeColor="text1"/>
          <w:sz w:val="28"/>
          <w:szCs w:val="28"/>
        </w:rPr>
        <w:t>年</w:t>
      </w:r>
      <w:r w:rsidR="0035543F" w:rsidRPr="008F10F7">
        <w:rPr>
          <w:rFonts w:ascii="ＭＳ 明朝" w:eastAsia="ＭＳ 明朝" w:hAnsi="ＭＳ 明朝" w:hint="eastAsia"/>
          <w:color w:val="000000" w:themeColor="text1"/>
          <w:sz w:val="28"/>
          <w:szCs w:val="28"/>
        </w:rPr>
        <w:t>８</w:t>
      </w:r>
      <w:r w:rsidRPr="008F10F7">
        <w:rPr>
          <w:rFonts w:ascii="ＭＳ 明朝" w:eastAsia="ＭＳ 明朝" w:hAnsi="ＭＳ 明朝" w:hint="eastAsia"/>
          <w:color w:val="000000" w:themeColor="text1"/>
          <w:sz w:val="28"/>
          <w:szCs w:val="28"/>
        </w:rPr>
        <w:t>月</w:t>
      </w:r>
      <w:r w:rsidR="008F10F7" w:rsidRPr="008F10F7">
        <w:rPr>
          <w:rFonts w:ascii="ＭＳ 明朝" w:eastAsia="ＭＳ 明朝" w:hAnsi="ＭＳ 明朝" w:hint="eastAsia"/>
          <w:color w:val="000000" w:themeColor="text1"/>
          <w:sz w:val="28"/>
          <w:szCs w:val="28"/>
        </w:rPr>
        <w:t>28</w:t>
      </w:r>
      <w:r w:rsidRPr="008F10F7">
        <w:rPr>
          <w:rFonts w:ascii="ＭＳ 明朝" w:eastAsia="ＭＳ 明朝" w:hAnsi="ＭＳ 明朝" w:hint="eastAsia"/>
          <w:color w:val="000000" w:themeColor="text1"/>
          <w:sz w:val="28"/>
          <w:szCs w:val="28"/>
        </w:rPr>
        <w:t>日</w:t>
      </w:r>
      <w:r w:rsidR="00275264" w:rsidRPr="008F10F7">
        <w:rPr>
          <w:rFonts w:ascii="ＭＳ 明朝" w:eastAsia="ＭＳ 明朝" w:hAnsi="ＭＳ 明朝" w:hint="eastAsia"/>
          <w:color w:val="000000" w:themeColor="text1"/>
          <w:sz w:val="28"/>
          <w:szCs w:val="28"/>
        </w:rPr>
        <w:t xml:space="preserve">　　　　　　　　　</w:t>
      </w:r>
      <w:r w:rsidR="00275264" w:rsidRPr="008F10F7">
        <w:rPr>
          <w:rFonts w:ascii="HGP行書体" w:eastAsia="HGP行書体" w:hAnsi="ＭＳ Ｐゴシック" w:hint="eastAsia"/>
          <w:color w:val="000000" w:themeColor="text1"/>
          <w:sz w:val="32"/>
          <w:szCs w:val="32"/>
        </w:rPr>
        <w:t>愛知県知事</w:t>
      </w:r>
      <w:r w:rsidR="00275264" w:rsidRPr="008F10F7">
        <w:rPr>
          <w:rFonts w:ascii="Meiryo UI" w:eastAsia="Meiryo UI" w:hAnsi="Meiryo UI" w:hint="eastAsia"/>
          <w:color w:val="000000" w:themeColor="text1"/>
          <w:sz w:val="32"/>
          <w:szCs w:val="32"/>
        </w:rPr>
        <w:t xml:space="preserve">　</w:t>
      </w:r>
      <w:r w:rsidR="00275264" w:rsidRPr="008F10F7">
        <w:rPr>
          <w:rFonts w:ascii="ＤＨＰ行書体" w:eastAsia="ＤＨＰ行書体" w:hAnsi="ＤＨＰ行書体" w:hint="eastAsia"/>
          <w:color w:val="000000" w:themeColor="text1"/>
          <w:sz w:val="48"/>
          <w:szCs w:val="48"/>
        </w:rPr>
        <w:t>大村　秀章</w:t>
      </w:r>
    </w:p>
    <w:sectPr w:rsidR="00275264" w:rsidRPr="008F10F7" w:rsidSect="00B7512F">
      <w:pgSz w:w="11906" w:h="16838"/>
      <w:pgMar w:top="1134" w:right="11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484C4" w14:textId="77777777" w:rsidR="001315BF" w:rsidRDefault="001315BF" w:rsidP="001259FA">
      <w:r>
        <w:separator/>
      </w:r>
    </w:p>
  </w:endnote>
  <w:endnote w:type="continuationSeparator" w:id="0">
    <w:p w14:paraId="697F9DCD" w14:textId="77777777" w:rsidR="001315BF" w:rsidRDefault="001315BF" w:rsidP="0012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明朝体W7">
    <w:panose1 w:val="02020709000000000000"/>
    <w:charset w:val="80"/>
    <w:family w:val="roman"/>
    <w:pitch w:val="fixed"/>
    <w:sig w:usb0="80000283" w:usb1="2AC76CF8" w:usb2="00000010" w:usb3="00000000" w:csb0="00020001" w:csb1="00000000"/>
  </w:font>
  <w:font w:name="ＤＨＰ平成明朝体W7">
    <w:panose1 w:val="02020700000000000000"/>
    <w:charset w:val="80"/>
    <w:family w:val="roman"/>
    <w:pitch w:val="variable"/>
    <w:sig w:usb0="80000283" w:usb1="2AC76CF8" w:usb2="00000010" w:usb3="00000000" w:csb0="00020001"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ＤＨＰ行書体">
    <w:panose1 w:val="03000500000000000000"/>
    <w:charset w:val="80"/>
    <w:family w:val="script"/>
    <w:pitch w:val="variable"/>
    <w:sig w:usb0="80000283" w:usb1="2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5AA40" w14:textId="77777777" w:rsidR="001315BF" w:rsidRDefault="001315BF" w:rsidP="001259FA">
      <w:r>
        <w:separator/>
      </w:r>
    </w:p>
  </w:footnote>
  <w:footnote w:type="continuationSeparator" w:id="0">
    <w:p w14:paraId="7C792729" w14:textId="77777777" w:rsidR="001315BF" w:rsidRDefault="001315BF" w:rsidP="00125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58"/>
    <w:rsid w:val="000A3E62"/>
    <w:rsid w:val="000C0AE8"/>
    <w:rsid w:val="000C68BE"/>
    <w:rsid w:val="000D7685"/>
    <w:rsid w:val="000F670F"/>
    <w:rsid w:val="001209EC"/>
    <w:rsid w:val="001259FA"/>
    <w:rsid w:val="001315BF"/>
    <w:rsid w:val="00132680"/>
    <w:rsid w:val="001C0498"/>
    <w:rsid w:val="00200F2B"/>
    <w:rsid w:val="002037FA"/>
    <w:rsid w:val="00240C3C"/>
    <w:rsid w:val="00271933"/>
    <w:rsid w:val="00275264"/>
    <w:rsid w:val="002A231F"/>
    <w:rsid w:val="002D37EF"/>
    <w:rsid w:val="002D3941"/>
    <w:rsid w:val="002E1F37"/>
    <w:rsid w:val="00343444"/>
    <w:rsid w:val="0035543F"/>
    <w:rsid w:val="00374AC4"/>
    <w:rsid w:val="003E376C"/>
    <w:rsid w:val="003E7A50"/>
    <w:rsid w:val="00400B76"/>
    <w:rsid w:val="00460059"/>
    <w:rsid w:val="005213DA"/>
    <w:rsid w:val="00547DC4"/>
    <w:rsid w:val="005F3147"/>
    <w:rsid w:val="00637732"/>
    <w:rsid w:val="00641F55"/>
    <w:rsid w:val="006A3AF7"/>
    <w:rsid w:val="006D20A5"/>
    <w:rsid w:val="006D7511"/>
    <w:rsid w:val="006F20A2"/>
    <w:rsid w:val="006F470A"/>
    <w:rsid w:val="007373B0"/>
    <w:rsid w:val="00743455"/>
    <w:rsid w:val="00753EF3"/>
    <w:rsid w:val="0079655A"/>
    <w:rsid w:val="007C12CD"/>
    <w:rsid w:val="007D1259"/>
    <w:rsid w:val="0080365C"/>
    <w:rsid w:val="0083481A"/>
    <w:rsid w:val="0084122E"/>
    <w:rsid w:val="008F10F7"/>
    <w:rsid w:val="008F34DF"/>
    <w:rsid w:val="00955389"/>
    <w:rsid w:val="009564C6"/>
    <w:rsid w:val="00996920"/>
    <w:rsid w:val="00A727D8"/>
    <w:rsid w:val="00A74274"/>
    <w:rsid w:val="00A83B11"/>
    <w:rsid w:val="00B10E1C"/>
    <w:rsid w:val="00B44F26"/>
    <w:rsid w:val="00B62DBE"/>
    <w:rsid w:val="00B71A58"/>
    <w:rsid w:val="00B7512F"/>
    <w:rsid w:val="00BA3E22"/>
    <w:rsid w:val="00C27EC9"/>
    <w:rsid w:val="00C310BE"/>
    <w:rsid w:val="00C50F88"/>
    <w:rsid w:val="00C5686D"/>
    <w:rsid w:val="00C65C96"/>
    <w:rsid w:val="00C853F9"/>
    <w:rsid w:val="00CE07EB"/>
    <w:rsid w:val="00D30283"/>
    <w:rsid w:val="00D618B8"/>
    <w:rsid w:val="00E12895"/>
    <w:rsid w:val="00E70DA5"/>
    <w:rsid w:val="00E87B06"/>
    <w:rsid w:val="00EB1699"/>
    <w:rsid w:val="00ED3726"/>
    <w:rsid w:val="00FA05E7"/>
    <w:rsid w:val="00FE0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9A9FF6"/>
  <w15:chartTrackingRefBased/>
  <w15:docId w15:val="{95A75FC7-E676-48FD-88FC-26DB63B1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9FA"/>
    <w:pPr>
      <w:tabs>
        <w:tab w:val="center" w:pos="4252"/>
        <w:tab w:val="right" w:pos="8504"/>
      </w:tabs>
      <w:snapToGrid w:val="0"/>
    </w:pPr>
  </w:style>
  <w:style w:type="character" w:customStyle="1" w:styleId="a4">
    <w:name w:val="ヘッダー (文字)"/>
    <w:basedOn w:val="a0"/>
    <w:link w:val="a3"/>
    <w:uiPriority w:val="99"/>
    <w:rsid w:val="001259FA"/>
  </w:style>
  <w:style w:type="paragraph" w:styleId="a5">
    <w:name w:val="footer"/>
    <w:basedOn w:val="a"/>
    <w:link w:val="a6"/>
    <w:uiPriority w:val="99"/>
    <w:unhideWhenUsed/>
    <w:rsid w:val="001259FA"/>
    <w:pPr>
      <w:tabs>
        <w:tab w:val="center" w:pos="4252"/>
        <w:tab w:val="right" w:pos="8504"/>
      </w:tabs>
      <w:snapToGrid w:val="0"/>
    </w:pPr>
  </w:style>
  <w:style w:type="character" w:customStyle="1" w:styleId="a6">
    <w:name w:val="フッター (文字)"/>
    <w:basedOn w:val="a0"/>
    <w:link w:val="a5"/>
    <w:uiPriority w:val="99"/>
    <w:rsid w:val="001259FA"/>
  </w:style>
  <w:style w:type="paragraph" w:styleId="a7">
    <w:name w:val="Balloon Text"/>
    <w:basedOn w:val="a"/>
    <w:link w:val="a8"/>
    <w:uiPriority w:val="99"/>
    <w:semiHidden/>
    <w:unhideWhenUsed/>
    <w:rsid w:val="00E87B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7B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21</cp:revision>
  <cp:lastPrinted>2023-08-09T05:15:00Z</cp:lastPrinted>
  <dcterms:created xsi:type="dcterms:W3CDTF">2021-08-16T10:45:00Z</dcterms:created>
  <dcterms:modified xsi:type="dcterms:W3CDTF">2023-08-22T03:43:00Z</dcterms:modified>
</cp:coreProperties>
</file>